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41B" w14:textId="65AA1FBC" w:rsidR="00CC6D63" w:rsidRDefault="00CC6D63" w:rsidP="00CC6D63">
      <w:pPr>
        <w:pStyle w:val="Heading1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TECHNICAL SALES</w:t>
      </w:r>
      <w:r>
        <w:rPr>
          <w:rFonts w:ascii="Calibri" w:hAnsi="Calibri" w:cs="Calibri"/>
          <w:sz w:val="36"/>
        </w:rPr>
        <w:t xml:space="preserve"> SPECIALIST</w:t>
      </w:r>
      <w:r>
        <w:rPr>
          <w:rFonts w:ascii="Calibri" w:hAnsi="Calibri" w:cs="Calibri"/>
          <w:sz w:val="36"/>
        </w:rPr>
        <w:t xml:space="preserve">  </w:t>
      </w:r>
    </w:p>
    <w:p w14:paraId="6DF546FB" w14:textId="77777777" w:rsidR="00CC6D63" w:rsidRDefault="00CC6D63" w:rsidP="00CC6D63">
      <w:pPr>
        <w:pBdr>
          <w:top w:val="single" w:sz="12" w:space="1" w:color="auto"/>
        </w:pBdr>
        <w:rPr>
          <w:rFonts w:ascii="Calibri" w:hAnsi="Calibri" w:cs="Calibri"/>
          <w:b/>
          <w:sz w:val="20"/>
        </w:rPr>
      </w:pPr>
    </w:p>
    <w:p w14:paraId="75B10FF4" w14:textId="77777777" w:rsidR="00CC6D63" w:rsidRDefault="00CC6D63" w:rsidP="00CC6D63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Reports to:</w:t>
      </w:r>
      <w:r>
        <w:rPr>
          <w:rFonts w:ascii="Calibri" w:hAnsi="Calibri" w:cs="Calibri"/>
          <w:b/>
          <w:sz w:val="22"/>
          <w:szCs w:val="22"/>
        </w:rPr>
        <w:tab/>
        <w:t>Technical Sales Director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Company:      </w:t>
      </w:r>
      <w:r>
        <w:rPr>
          <w:rFonts w:ascii="Calibri" w:hAnsi="Calibri" w:cs="Calibri"/>
          <w:b/>
          <w:sz w:val="22"/>
          <w:szCs w:val="22"/>
        </w:rPr>
        <w:tab/>
        <w:t xml:space="preserve">Fibrebond </w:t>
      </w:r>
    </w:p>
    <w:p w14:paraId="24BDFEC0" w14:textId="77777777" w:rsidR="00CC6D63" w:rsidRDefault="00CC6D63" w:rsidP="00CC6D63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Classification:</w:t>
      </w:r>
      <w:r>
        <w:rPr>
          <w:rFonts w:ascii="Calibri" w:hAnsi="Calibri" w:cs="Calibri"/>
          <w:sz w:val="22"/>
          <w:szCs w:val="22"/>
        </w:rPr>
        <w:tab/>
        <w:t>Salary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Department:</w:t>
      </w:r>
      <w:r>
        <w:rPr>
          <w:rFonts w:ascii="Calibri" w:hAnsi="Calibri" w:cs="Calibri"/>
          <w:sz w:val="22"/>
          <w:szCs w:val="22"/>
        </w:rPr>
        <w:tab/>
        <w:t>Business Development</w:t>
      </w:r>
    </w:p>
    <w:p w14:paraId="27E2D003" w14:textId="77777777" w:rsidR="00CC6D63" w:rsidRDefault="00CC6D63" w:rsidP="00CC6D6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Status: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Exempt</w:t>
      </w:r>
    </w:p>
    <w:p w14:paraId="4352C8C6" w14:textId="77777777" w:rsidR="00CC6D63" w:rsidRDefault="00CC6D63" w:rsidP="00CC6D63">
      <w:pPr>
        <w:pBdr>
          <w:bottom w:val="single" w:sz="12" w:space="1" w:color="auto"/>
        </w:pBdr>
        <w:rPr>
          <w:rFonts w:ascii="Calibri" w:hAnsi="Calibri" w:cs="Calibri"/>
          <w:b/>
          <w:sz w:val="22"/>
        </w:rPr>
      </w:pPr>
    </w:p>
    <w:p w14:paraId="59ED2AEC" w14:textId="2B264401" w:rsidR="00CC6D63" w:rsidRDefault="00CC6D63" w:rsidP="00CC6D6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JOB SUMMARY:  </w:t>
      </w:r>
      <w:r>
        <w:rPr>
          <w:rFonts w:ascii="Calibri" w:hAnsi="Calibri" w:cs="Calibri"/>
          <w:sz w:val="22"/>
        </w:rPr>
        <w:t xml:space="preserve">Provides accurate cost estimating data to enable both competitive quoting and accurate cost accounting within the company.  Analyzes blueprints, </w:t>
      </w:r>
      <w:r>
        <w:rPr>
          <w:rFonts w:ascii="Calibri" w:hAnsi="Calibri" w:cs="Calibri"/>
          <w:sz w:val="22"/>
        </w:rPr>
        <w:t>specifications</w:t>
      </w:r>
      <w:r>
        <w:rPr>
          <w:rFonts w:ascii="Calibri" w:hAnsi="Calibri" w:cs="Calibri"/>
          <w:sz w:val="22"/>
        </w:rPr>
        <w:t xml:space="preserve">, proposals, and other documentation to prepare material, labor, and sub-contractor estimates for projects.  </w:t>
      </w:r>
    </w:p>
    <w:p w14:paraId="7A947526" w14:textId="77777777" w:rsidR="00CC6D63" w:rsidRDefault="00CC6D63" w:rsidP="00CC6D63">
      <w:pPr>
        <w:rPr>
          <w:rFonts w:ascii="Calibri" w:hAnsi="Calibri" w:cs="Calibri"/>
          <w:sz w:val="22"/>
        </w:rPr>
      </w:pPr>
    </w:p>
    <w:p w14:paraId="2C5F35B5" w14:textId="77777777" w:rsidR="00CC6D63" w:rsidRDefault="00CC6D63" w:rsidP="00CC6D63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ESSENTIAL FUNCTIONS:</w:t>
      </w:r>
    </w:p>
    <w:p w14:paraId="5B9C20D1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Provide estimates to enable the company to quote in a timely and competitive manner.</w:t>
      </w:r>
    </w:p>
    <w:p w14:paraId="0FA3D762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Work efficiently under stringent deadlines.</w:t>
      </w:r>
    </w:p>
    <w:p w14:paraId="1B8A7BD5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Review project specification data to determine material and labor requirements, and to ensure that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z w:val="22"/>
          <w:szCs w:val="22"/>
        </w:rPr>
        <w:t>ll required information for calculated cost is included.</w:t>
      </w:r>
    </w:p>
    <w:p w14:paraId="2ABD5AD2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Analyze specifications, blueprints, bills of material, or sample layouts, and calculate production costs using material pricing schedules and historical data. </w:t>
      </w:r>
    </w:p>
    <w:p w14:paraId="3D51E5DC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Obtain cost data and product information from vendors and subcontractors. </w:t>
      </w:r>
    </w:p>
    <w:p w14:paraId="09EBEBE9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Consult with customers, vendors, and other individuals to discuss and formulate estimates and resolve issues.</w:t>
      </w:r>
      <w:r>
        <w:rPr>
          <w:rFonts w:ascii="Calibri" w:hAnsi="Calibri" w:cs="Calibri"/>
          <w:sz w:val="22"/>
        </w:rPr>
        <w:tab/>
      </w:r>
    </w:p>
    <w:p w14:paraId="3AC60BF5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Confer with employees in other departments such as production, engineering, project management and bill of materials for exchange of technical information.</w:t>
      </w:r>
      <w:r>
        <w:rPr>
          <w:rFonts w:ascii="Calibri" w:hAnsi="Calibri" w:cs="Calibri"/>
          <w:sz w:val="22"/>
        </w:rPr>
        <w:tab/>
      </w:r>
    </w:p>
    <w:p w14:paraId="5AC58653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Accountable for estimates of predicted material, labor and subcontractor costs. </w:t>
      </w:r>
    </w:p>
    <w:p w14:paraId="66BF1390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Maintain records of estimates in order to ensure traceability and that they may be readily retrievable.</w:t>
      </w:r>
    </w:p>
    <w:p w14:paraId="4B5E6D5A" w14:textId="383E3562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Analyze the performance of all Request </w:t>
      </w:r>
      <w:r>
        <w:rPr>
          <w:rFonts w:ascii="Calibri" w:hAnsi="Calibri" w:cs="Calibri"/>
          <w:sz w:val="22"/>
        </w:rPr>
        <w:t>for</w:t>
      </w:r>
      <w:r>
        <w:rPr>
          <w:rFonts w:ascii="Calibri" w:hAnsi="Calibri" w:cs="Calibri"/>
          <w:sz w:val="22"/>
        </w:rPr>
        <w:t xml:space="preserve"> Quote pricing to job cost for any trends that have a negative impact on profitability.</w:t>
      </w:r>
    </w:p>
    <w:p w14:paraId="00960112" w14:textId="77777777" w:rsidR="00CC6D63" w:rsidRDefault="00CC6D63" w:rsidP="00CC6D63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Customer and Project negotiations.</w:t>
      </w:r>
    </w:p>
    <w:p w14:paraId="15B3CE2F" w14:textId="77777777" w:rsidR="00CC6D63" w:rsidRDefault="00CC6D63" w:rsidP="00CC6D63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Work extended hours and weekends as needed to meet project deadlines.</w:t>
      </w:r>
    </w:p>
    <w:p w14:paraId="2DF98EDC" w14:textId="77777777" w:rsidR="00CC6D63" w:rsidRDefault="00CC6D63" w:rsidP="00CC6D63">
      <w:pPr>
        <w:pStyle w:val="Heading2"/>
        <w:rPr>
          <w:rFonts w:ascii="Calibri" w:hAnsi="Calibri" w:cs="Calibri"/>
        </w:rPr>
      </w:pPr>
    </w:p>
    <w:p w14:paraId="59EA4C39" w14:textId="77777777" w:rsidR="00CC6D63" w:rsidRDefault="00CC6D63" w:rsidP="00CC6D63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QUALIFICATIONS:</w:t>
      </w:r>
    </w:p>
    <w:p w14:paraId="0C7B150B" w14:textId="5676A9D3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Must have a f</w:t>
      </w:r>
      <w:r>
        <w:rPr>
          <w:rFonts w:ascii="Calibri" w:hAnsi="Calibri" w:cs="Calibri"/>
          <w:sz w:val="22"/>
        </w:rPr>
        <w:t>our (4) year technical or BS degree preferred.</w:t>
      </w:r>
    </w:p>
    <w:p w14:paraId="68E2F932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Estimating and/or sales experience a plus.</w:t>
      </w:r>
    </w:p>
    <w:p w14:paraId="667EE7D3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Power industry experience a plus.</w:t>
      </w:r>
    </w:p>
    <w:p w14:paraId="2D9082BD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Attention to detail a must.</w:t>
      </w:r>
    </w:p>
    <w:p w14:paraId="1BF45485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Must be able to read blueprints / drawings.</w:t>
      </w:r>
    </w:p>
    <w:p w14:paraId="075B2D37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Must be able to read and analyze detailed specifications.</w:t>
      </w:r>
    </w:p>
    <w:p w14:paraId="4FE2419D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General computer skills required. Must be able to use Microsoft Excel. </w:t>
      </w:r>
    </w:p>
    <w:p w14:paraId="35FC0B70" w14:textId="68DC3569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Ability to calculate figures and amounts such as discounts, interest, proportions, </w:t>
      </w:r>
      <w:proofErr w:type="gramStart"/>
      <w:r>
        <w:rPr>
          <w:rFonts w:ascii="Calibri" w:hAnsi="Calibri" w:cs="Calibri"/>
          <w:sz w:val="22"/>
        </w:rPr>
        <w:t>percentages</w:t>
      </w:r>
      <w:proofErr w:type="gramEnd"/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and volume</w:t>
      </w:r>
      <w:r>
        <w:rPr>
          <w:rFonts w:ascii="Calibri" w:hAnsi="Calibri" w:cs="Calibri"/>
          <w:sz w:val="22"/>
        </w:rPr>
        <w:t>.</w:t>
      </w:r>
    </w:p>
    <w:p w14:paraId="214F94A4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Ability to apply common sense understanding to carry out instructions furnished in written, oral, or diagram form.  </w:t>
      </w:r>
    </w:p>
    <w:p w14:paraId="05061FF6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Ability to deal with problems involving several concrete variables in standardized situations.</w:t>
      </w:r>
    </w:p>
    <w:p w14:paraId="5704E5AD" w14:textId="2D10CFD8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Strong planning, troubleshooting and </w:t>
      </w:r>
      <w:r>
        <w:rPr>
          <w:rFonts w:ascii="Calibri" w:hAnsi="Calibri" w:cs="Calibri"/>
          <w:sz w:val="22"/>
        </w:rPr>
        <w:t>problem-solving</w:t>
      </w:r>
      <w:r>
        <w:rPr>
          <w:rFonts w:ascii="Calibri" w:hAnsi="Calibri" w:cs="Calibri"/>
          <w:sz w:val="22"/>
        </w:rPr>
        <w:t xml:space="preserve"> skills required.</w:t>
      </w:r>
    </w:p>
    <w:p w14:paraId="71EBF85C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Must be organized and possess an ability to handle multiple projects.  </w:t>
      </w:r>
    </w:p>
    <w:p w14:paraId="04A3CB73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Ability to prioritize and possess time management skills.</w:t>
      </w:r>
    </w:p>
    <w:p w14:paraId="1AC0AF28" w14:textId="02BC079E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Ability to work effectively with other employees, </w:t>
      </w:r>
      <w:r>
        <w:rPr>
          <w:rFonts w:ascii="Calibri" w:hAnsi="Calibri" w:cs="Calibri"/>
          <w:sz w:val="22"/>
        </w:rPr>
        <w:t>managers,</w:t>
      </w:r>
      <w:r>
        <w:rPr>
          <w:rFonts w:ascii="Calibri" w:hAnsi="Calibri" w:cs="Calibri"/>
          <w:sz w:val="22"/>
        </w:rPr>
        <w:t xml:space="preserve"> and customers.  Excellent interpersonal skills. </w:t>
      </w:r>
    </w:p>
    <w:p w14:paraId="6D0C43BB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Must possess a high degree of motivation and self-direction.</w:t>
      </w:r>
    </w:p>
    <w:p w14:paraId="0A8F519A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Ability to operate computers, printers, copiers, fax machines.</w:t>
      </w:r>
    </w:p>
    <w:p w14:paraId="373A2D61" w14:textId="77777777" w:rsidR="00CC6D63" w:rsidRDefault="00CC6D63" w:rsidP="00CC6D63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Must be able to sit or stand for extended periods of time.</w:t>
      </w:r>
    </w:p>
    <w:p w14:paraId="3644C0E0" w14:textId="77777777" w:rsidR="00D10E2C" w:rsidRDefault="00D10E2C"/>
    <w:sectPr w:rsidR="00D1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586"/>
    <w:multiLevelType w:val="hybridMultilevel"/>
    <w:tmpl w:val="BE100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4018B"/>
    <w:multiLevelType w:val="hybridMultilevel"/>
    <w:tmpl w:val="C47C5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63"/>
    <w:rsid w:val="00CC6D63"/>
    <w:rsid w:val="00D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F838"/>
  <w15:chartTrackingRefBased/>
  <w15:docId w15:val="{5BED65FF-31FD-4A06-A6AF-2842EBC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6D63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6D6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D6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C6D6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CC6D6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C6D6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Taylor</dc:creator>
  <cp:keywords/>
  <dc:description/>
  <cp:lastModifiedBy>McCann, Taylor</cp:lastModifiedBy>
  <cp:revision>1</cp:revision>
  <dcterms:created xsi:type="dcterms:W3CDTF">2022-02-09T14:53:00Z</dcterms:created>
  <dcterms:modified xsi:type="dcterms:W3CDTF">2022-02-09T14:55:00Z</dcterms:modified>
</cp:coreProperties>
</file>